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1B" w:rsidRPr="0054211B" w:rsidRDefault="0054211B" w:rsidP="0054211B">
      <w:pPr>
        <w:jc w:val="center"/>
        <w:rPr>
          <w:rFonts w:cstheme="minorHAnsi"/>
          <w:b/>
        </w:rPr>
      </w:pPr>
      <w:r w:rsidRPr="0054211B">
        <w:rPr>
          <w:rFonts w:cstheme="minorHAnsi"/>
          <w:b/>
        </w:rPr>
        <w:t>JAK DOKONAĆ ZWROTU</w:t>
      </w:r>
    </w:p>
    <w:p w:rsidR="0054211B" w:rsidRPr="0054211B" w:rsidRDefault="0054211B" w:rsidP="0054211B">
      <w:pPr>
        <w:jc w:val="both"/>
        <w:rPr>
          <w:rFonts w:cstheme="minorHAnsi"/>
        </w:rPr>
      </w:pPr>
      <w:r w:rsidRPr="0054211B">
        <w:rPr>
          <w:rFonts w:cstheme="minorHAnsi"/>
        </w:rPr>
        <w:t>Poniżej znajdują się informacje prawne dotyczące odstąpienia od umowy, a na samym końcu tego dokumentu znajdziecie Państwo gotowy do wydrukowania wzór formularza.</w:t>
      </w:r>
    </w:p>
    <w:p w:rsidR="0054211B" w:rsidRPr="0054211B" w:rsidRDefault="0054211B" w:rsidP="0054211B">
      <w:pPr>
        <w:jc w:val="both"/>
        <w:rPr>
          <w:rFonts w:cstheme="minorHAnsi"/>
          <w:b/>
        </w:rPr>
      </w:pPr>
      <w:r w:rsidRPr="0054211B">
        <w:rPr>
          <w:rFonts w:cstheme="minorHAnsi"/>
          <w:b/>
        </w:rPr>
        <w:t>Czym jest Prawo do odstąpienia od umowy?</w:t>
      </w:r>
    </w:p>
    <w:p w:rsidR="0054211B" w:rsidRPr="0054211B" w:rsidRDefault="0054211B" w:rsidP="0054211B">
      <w:pPr>
        <w:jc w:val="both"/>
        <w:rPr>
          <w:rFonts w:cstheme="minorHAnsi"/>
        </w:rPr>
      </w:pPr>
      <w:r w:rsidRPr="0054211B">
        <w:rPr>
          <w:rFonts w:cstheme="minorHAnsi"/>
        </w:rPr>
        <w:t xml:space="preserve">Mają Państwo prawo odstąpić od niniejszej umowy w terminie 14 dni od dnia otrzymania przesyłki bez podania jakiejkolwiek przyczyny. Towar winien być zwrócony w takim stanie, w jakim został otrzymany - zwrotom nie podlega towar używany lub uszkodzony (w przypadku otrzymania towaru niepełnowartościowego, uszkodzonego zastosowanie ma proces reklamacji). Aby zachować ten termin wystarczy, aby wysłali Państwo informację dotyczącą wykonania przysługującego Państwu prawa przed upływem 14 dni. Aby skorzystać z prawa odstąpienia od umowy, muszą Państwo poinformować nas o swojej decyzji o odstąpieniu od niniejszej umowy w drodze jednoznacznego oświadczenia (np. formularz dołączony do przesyłki, pismo wysłane pocztą lub mail przesłany drogą elektroniczną). Mogą Państwo skorzystać z wzoru formularza </w:t>
      </w:r>
      <w:r w:rsidR="00F3603B">
        <w:rPr>
          <w:rFonts w:cstheme="minorHAnsi"/>
        </w:rPr>
        <w:t>reklamacyjnego</w:t>
      </w:r>
      <w:r w:rsidRPr="0054211B">
        <w:rPr>
          <w:rFonts w:cstheme="minorHAnsi"/>
        </w:rPr>
        <w:t>.</w:t>
      </w:r>
    </w:p>
    <w:p w:rsidR="0054211B" w:rsidRPr="0054211B" w:rsidRDefault="0054211B" w:rsidP="0054211B">
      <w:pPr>
        <w:jc w:val="both"/>
        <w:rPr>
          <w:rFonts w:cstheme="minorHAnsi"/>
          <w:b/>
        </w:rPr>
      </w:pPr>
      <w:r w:rsidRPr="0054211B">
        <w:rPr>
          <w:rFonts w:cstheme="minorHAnsi"/>
          <w:b/>
        </w:rPr>
        <w:t>Skutki odstąpienia od umowy.</w:t>
      </w:r>
    </w:p>
    <w:p w:rsidR="0054211B" w:rsidRPr="0054211B" w:rsidRDefault="0054211B" w:rsidP="0054211B">
      <w:pPr>
        <w:jc w:val="both"/>
        <w:rPr>
          <w:rFonts w:cstheme="minorHAnsi"/>
        </w:rPr>
      </w:pPr>
      <w:r w:rsidRPr="0054211B">
        <w:rPr>
          <w:rFonts w:cstheme="minorHAnsi"/>
        </w:rPr>
        <w:t xml:space="preserve">W przypadku odstąpienia od niniejszej umowy zwracamy Państwu wszystkie otrzymane od Państwa płatności, w tym koszty dostarczenia rzeczy (z wyjątkiem dodatkowych kosztów wynikających z wybranego przez Państwa sposobu dostarczenia innego niż najtańszy zwykły sposób dostarczenia oferowany przez Sprzedawcę), niezwłocznie, a w każdym przypadku nie później niż 14 dni od dnia, w którym zostaliśmy poinformowani o Państwa decyzji o odstąpieniu od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 </w:t>
      </w:r>
      <w:r w:rsidRPr="0054211B">
        <w:rPr>
          <w:rFonts w:cstheme="minorHAnsi"/>
          <w:b/>
        </w:rPr>
        <w:t>Informujemy, iż będą Państwo musieli ponieść bezpośrednie koszty zwrotu towarów</w:t>
      </w:r>
      <w:r w:rsidRPr="0054211B">
        <w:rPr>
          <w:rFonts w:cstheme="minorHAnsi"/>
        </w:rPr>
        <w:t>. Wysokość tych kosztów szacowana jest maksymalnie na kwotę około 18 PLN. Odpowiadają Państwo tylko za zmniejszenie wartości rzeczy wynikające z korzystania z niej w sposób inny niż było to konieczne do stwierdzenia charakteru, cech i funkcjonowania rzeczy.</w:t>
      </w:r>
    </w:p>
    <w:p w:rsidR="0054211B" w:rsidRPr="0054211B" w:rsidRDefault="0054211B" w:rsidP="0054211B">
      <w:pPr>
        <w:jc w:val="both"/>
        <w:rPr>
          <w:rFonts w:cstheme="minorHAnsi"/>
          <w:b/>
        </w:rPr>
      </w:pPr>
      <w:r w:rsidRPr="0054211B">
        <w:rPr>
          <w:rFonts w:cstheme="minorHAnsi"/>
          <w:b/>
        </w:rPr>
        <w:t xml:space="preserve">Instrukcja wypełniania formularza </w:t>
      </w:r>
      <w:r w:rsidR="00F3603B">
        <w:rPr>
          <w:rFonts w:cstheme="minorHAnsi"/>
          <w:b/>
        </w:rPr>
        <w:t xml:space="preserve">reklamacyjnego w przypadku </w:t>
      </w:r>
      <w:r w:rsidRPr="0054211B">
        <w:rPr>
          <w:rFonts w:cstheme="minorHAnsi"/>
          <w:b/>
        </w:rPr>
        <w:t>odstąpienia od umowy:</w:t>
      </w:r>
    </w:p>
    <w:p w:rsidR="0054211B" w:rsidRPr="0054211B" w:rsidRDefault="0054211B" w:rsidP="0054211B">
      <w:pPr>
        <w:jc w:val="both"/>
        <w:rPr>
          <w:rFonts w:cstheme="minorHAnsi"/>
        </w:rPr>
      </w:pPr>
      <w:r w:rsidRPr="0054211B">
        <w:rPr>
          <w:rFonts w:cstheme="minorHAnsi"/>
        </w:rPr>
        <w:t xml:space="preserve">Mogą Państwo wypełnić i przesłać formularz reklamacyjny </w:t>
      </w:r>
      <w:r w:rsidR="007403B7">
        <w:rPr>
          <w:rFonts w:cstheme="minorHAnsi"/>
        </w:rPr>
        <w:t xml:space="preserve">(zaznaczając opcję ODSTĄPIENIE OD UMOWY) </w:t>
      </w:r>
      <w:r w:rsidRPr="0054211B">
        <w:rPr>
          <w:rFonts w:cstheme="minorHAnsi"/>
        </w:rPr>
        <w:t>lub jakiekolwiek inne jednoznaczne oświadczenie:</w:t>
      </w:r>
    </w:p>
    <w:p w:rsidR="0054211B" w:rsidRPr="0054211B" w:rsidRDefault="0054211B" w:rsidP="0054211B">
      <w:pPr>
        <w:jc w:val="both"/>
        <w:rPr>
          <w:rFonts w:cstheme="minorHAnsi"/>
        </w:rPr>
      </w:pPr>
      <w:r w:rsidRPr="0054211B">
        <w:rPr>
          <w:rFonts w:cstheme="minorHAnsi"/>
        </w:rPr>
        <w:t>1) drogą elektroniczną na adres: zamowienia@podolog24.pl</w:t>
      </w:r>
    </w:p>
    <w:p w:rsidR="0054211B" w:rsidRPr="0054211B" w:rsidRDefault="0054211B" w:rsidP="0054211B">
      <w:pPr>
        <w:jc w:val="both"/>
        <w:rPr>
          <w:rFonts w:cstheme="minorHAnsi"/>
        </w:rPr>
      </w:pPr>
      <w:r w:rsidRPr="0054211B">
        <w:rPr>
          <w:rFonts w:cstheme="minorHAnsi"/>
        </w:rPr>
        <w:t>lub</w:t>
      </w:r>
    </w:p>
    <w:p w:rsidR="0054211B" w:rsidRPr="0054211B" w:rsidRDefault="0054211B" w:rsidP="0054211B">
      <w:pPr>
        <w:jc w:val="both"/>
        <w:rPr>
          <w:rFonts w:cstheme="minorHAnsi"/>
        </w:rPr>
      </w:pPr>
      <w:r w:rsidRPr="0054211B">
        <w:rPr>
          <w:rFonts w:cstheme="minorHAnsi"/>
        </w:rPr>
        <w:t xml:space="preserve">2) na adres: Podolog24 </w:t>
      </w:r>
      <w:proofErr w:type="spellStart"/>
      <w:r w:rsidRPr="0054211B">
        <w:rPr>
          <w:rFonts w:cstheme="minorHAnsi"/>
        </w:rPr>
        <w:t>Group</w:t>
      </w:r>
      <w:proofErr w:type="spellEnd"/>
      <w:r w:rsidRPr="0054211B">
        <w:rPr>
          <w:rFonts w:cstheme="minorHAnsi"/>
        </w:rPr>
        <w:t xml:space="preserve"> sp. Z o.o. ul. Przemysłowa 10 66-100 Sulechów</w:t>
      </w:r>
    </w:p>
    <w:p w:rsidR="0054211B" w:rsidRPr="0054211B" w:rsidRDefault="0054211B" w:rsidP="0054211B">
      <w:pPr>
        <w:jc w:val="both"/>
        <w:rPr>
          <w:rFonts w:cstheme="minorHAnsi"/>
        </w:rPr>
      </w:pPr>
      <w:r w:rsidRPr="0054211B">
        <w:rPr>
          <w:rFonts w:cstheme="minorHAnsi"/>
        </w:rPr>
        <w:t xml:space="preserve">Formularz dostępny jest na stronie </w:t>
      </w:r>
      <w:r w:rsidR="00F3603B" w:rsidRPr="0054211B">
        <w:rPr>
          <w:rFonts w:cstheme="minorHAnsi"/>
        </w:rPr>
        <w:t xml:space="preserve">www.podolog24.pl </w:t>
      </w:r>
      <w:r w:rsidRPr="0054211B">
        <w:rPr>
          <w:rFonts w:cstheme="minorHAnsi"/>
        </w:rPr>
        <w:t>oraz dołączony do przesyłki. Zwracany towar prosimy odesłać na adres wskazany powyżej, nie później niż 14 dni od dnia, w którym poinformowali nas Państwo o odstąpieniu od niniejszej umowy. Termin jest zachowany, jeżeli odeślą Państwo rzecz przed upływem terminu 14 dni.</w:t>
      </w:r>
    </w:p>
    <w:p w:rsidR="0054211B" w:rsidRDefault="0054211B" w:rsidP="0054211B">
      <w:pPr>
        <w:jc w:val="both"/>
        <w:rPr>
          <w:rFonts w:cstheme="minorHAnsi"/>
        </w:rPr>
      </w:pPr>
    </w:p>
    <w:p w:rsidR="0054211B" w:rsidRDefault="0054211B" w:rsidP="0054211B">
      <w:pPr>
        <w:jc w:val="both"/>
        <w:rPr>
          <w:rFonts w:cstheme="minorHAnsi"/>
        </w:rPr>
      </w:pPr>
    </w:p>
    <w:p w:rsidR="0054211B" w:rsidRDefault="0054211B" w:rsidP="0054211B">
      <w:pPr>
        <w:jc w:val="both"/>
        <w:rPr>
          <w:rFonts w:cstheme="minorHAnsi"/>
        </w:rPr>
      </w:pPr>
    </w:p>
    <w:p w:rsidR="0054211B" w:rsidRPr="0054211B" w:rsidRDefault="0054211B" w:rsidP="0054211B">
      <w:pPr>
        <w:jc w:val="both"/>
        <w:rPr>
          <w:rFonts w:cstheme="minorHAnsi"/>
        </w:rPr>
      </w:pPr>
      <w:r w:rsidRPr="0054211B">
        <w:rPr>
          <w:rFonts w:cstheme="minorHAnsi"/>
        </w:rPr>
        <w:t xml:space="preserve">www.podolog24.pl </w:t>
      </w:r>
      <w:r w:rsidRPr="0054211B">
        <w:rPr>
          <w:rFonts w:ascii="Arial" w:hAnsi="Arial" w:cs="Arial"/>
        </w:rPr>
        <w:t>▲</w:t>
      </w:r>
      <w:r w:rsidRPr="0054211B">
        <w:rPr>
          <w:rFonts w:cstheme="minorHAnsi"/>
        </w:rPr>
        <w:t xml:space="preserve"> zamowienia@podolog24.pl </w:t>
      </w:r>
      <w:r w:rsidRPr="0054211B">
        <w:rPr>
          <w:rFonts w:ascii="Arial" w:hAnsi="Arial" w:cs="Arial"/>
        </w:rPr>
        <w:t>▲</w:t>
      </w:r>
      <w:r w:rsidRPr="0054211B">
        <w:rPr>
          <w:rFonts w:cstheme="minorHAnsi"/>
        </w:rPr>
        <w:t xml:space="preserve"> +48 730 246 240</w:t>
      </w:r>
    </w:p>
    <w:p w:rsidR="0054211B" w:rsidRPr="0054211B" w:rsidRDefault="0054211B" w:rsidP="00526CBD">
      <w:pPr>
        <w:jc w:val="center"/>
        <w:rPr>
          <w:rFonts w:cstheme="minorHAnsi"/>
          <w:b/>
        </w:rPr>
      </w:pPr>
      <w:r>
        <w:rPr>
          <w:rFonts w:cstheme="minorHAnsi"/>
          <w:b/>
        </w:rPr>
        <w:br w:type="column"/>
      </w:r>
      <w:bookmarkStart w:id="0" w:name="_GoBack"/>
      <w:bookmarkEnd w:id="0"/>
      <w:r w:rsidRPr="0054211B">
        <w:rPr>
          <w:rFonts w:cstheme="minorHAnsi"/>
          <w:b/>
        </w:rPr>
        <w:lastRenderedPageBreak/>
        <w:t>OGÓLNE WARUNKI SKŁADANIA I UZNANIA REKLAMACJI KLIENTA</w:t>
      </w:r>
    </w:p>
    <w:p w:rsidR="0054211B" w:rsidRPr="0054211B" w:rsidRDefault="0054211B" w:rsidP="0054211B">
      <w:pPr>
        <w:jc w:val="both"/>
        <w:rPr>
          <w:rFonts w:cstheme="minorHAnsi"/>
        </w:rPr>
      </w:pPr>
      <w:r w:rsidRPr="0054211B">
        <w:rPr>
          <w:rFonts w:cstheme="minorHAnsi"/>
        </w:rPr>
        <w:t>1. Sprzedawca/Producent jest odpowiedzialny względem Klienta, jeżeli sprzedany towar ma wadę fizyczną, która polega na niezgodności rzeczy sprzedanej z umową. W szczególności rzecz sprzedana jest niezgodna z umową, jeżeli:</w:t>
      </w:r>
    </w:p>
    <w:p w:rsidR="0054211B" w:rsidRPr="0054211B" w:rsidRDefault="0054211B" w:rsidP="0054211B">
      <w:pPr>
        <w:jc w:val="both"/>
        <w:rPr>
          <w:rFonts w:cstheme="minorHAnsi"/>
        </w:rPr>
      </w:pPr>
      <w:r w:rsidRPr="0054211B">
        <w:rPr>
          <w:rFonts w:cstheme="minorHAnsi"/>
        </w:rPr>
        <w:t>a) nie ma właściwości, które rzecz tego rodzaju powinna mieć ze względu na cel w umowie oznaczony albo wynikający z okoliczności lub z przeznaczenia;</w:t>
      </w:r>
    </w:p>
    <w:p w:rsidR="0054211B" w:rsidRPr="0054211B" w:rsidRDefault="0054211B" w:rsidP="0054211B">
      <w:pPr>
        <w:jc w:val="both"/>
        <w:rPr>
          <w:rFonts w:cstheme="minorHAnsi"/>
        </w:rPr>
      </w:pPr>
      <w:r w:rsidRPr="0054211B">
        <w:rPr>
          <w:rFonts w:cstheme="minorHAnsi"/>
        </w:rPr>
        <w:t>b) nie ma właściwości, o których istnieniu sprzedawca zapewnił kupującego, w tym przedstawiając próbkę lub wzór;</w:t>
      </w:r>
    </w:p>
    <w:p w:rsidR="0054211B" w:rsidRPr="0054211B" w:rsidRDefault="0054211B" w:rsidP="0054211B">
      <w:pPr>
        <w:jc w:val="both"/>
        <w:rPr>
          <w:rFonts w:cstheme="minorHAnsi"/>
        </w:rPr>
      </w:pPr>
      <w:r w:rsidRPr="0054211B">
        <w:rPr>
          <w:rFonts w:cstheme="minorHAnsi"/>
        </w:rPr>
        <w:t>c) nie nadaje się do celu, o którym kupujący poinformował sprzedawcę przy zawarciu umowy, a sprzedawca nie zgłosił zastrzeżenia co do takiego jej przeznaczenia;</w:t>
      </w:r>
    </w:p>
    <w:p w:rsidR="0054211B" w:rsidRPr="0054211B" w:rsidRDefault="0054211B" w:rsidP="0054211B">
      <w:pPr>
        <w:jc w:val="both"/>
        <w:rPr>
          <w:rFonts w:cstheme="minorHAnsi"/>
        </w:rPr>
      </w:pPr>
      <w:r w:rsidRPr="0054211B">
        <w:rPr>
          <w:rFonts w:cstheme="minorHAnsi"/>
        </w:rPr>
        <w:t>d) została kupującemu wydana w stanie niezupełnym.</w:t>
      </w:r>
    </w:p>
    <w:p w:rsidR="0054211B" w:rsidRPr="0054211B" w:rsidRDefault="0054211B" w:rsidP="0054211B">
      <w:pPr>
        <w:jc w:val="both"/>
        <w:rPr>
          <w:rFonts w:cstheme="minorHAnsi"/>
        </w:rPr>
      </w:pPr>
      <w:r w:rsidRPr="0054211B">
        <w:rPr>
          <w:rFonts w:cstheme="minorHAnsi"/>
        </w:rPr>
        <w:t>2. Sprzedawca/Producent odpowiada za niezgodność towaru z umową jedynie w przypadku jej stwierdzenia przed upływem roku (365 dni) od wydania tego Towaru Klientowi. Termin ten biegnie na nowo w razie wymiany produktu.</w:t>
      </w:r>
    </w:p>
    <w:p w:rsidR="0054211B" w:rsidRPr="0054211B" w:rsidRDefault="0054211B" w:rsidP="0054211B">
      <w:pPr>
        <w:jc w:val="both"/>
        <w:rPr>
          <w:rFonts w:cstheme="minorHAnsi"/>
        </w:rPr>
      </w:pPr>
      <w:r w:rsidRPr="0054211B">
        <w:rPr>
          <w:rFonts w:cstheme="minorHAnsi"/>
        </w:rPr>
        <w:t>3. Reklamacja winna być złożona na piśmie i wysłana/dostarczona na adres siedziby Sprzedawcy/Producenta – na koszt Kupującego – najpóźniej w terminie 7 dni od dnia pojawienia się niezgodności towaru z umową.</w:t>
      </w:r>
    </w:p>
    <w:p w:rsidR="0054211B" w:rsidRPr="0054211B" w:rsidRDefault="0054211B" w:rsidP="0054211B">
      <w:pPr>
        <w:jc w:val="both"/>
        <w:rPr>
          <w:rFonts w:cstheme="minorHAnsi"/>
        </w:rPr>
      </w:pPr>
      <w:r w:rsidRPr="0054211B">
        <w:rPr>
          <w:rFonts w:cstheme="minorHAnsi"/>
        </w:rPr>
        <w:t>4. Obniżona cena powinna pozostawać w takiej proporcji do ceny wynikającej z umowy, w jakiej wartość rzeczy z wadą pozostają do wartości rzeczy bez wady – art. 560§ 3 k.c.</w:t>
      </w:r>
    </w:p>
    <w:p w:rsidR="0054211B" w:rsidRPr="0054211B" w:rsidRDefault="0054211B" w:rsidP="0054211B">
      <w:pPr>
        <w:jc w:val="both"/>
        <w:rPr>
          <w:rFonts w:cstheme="minorHAnsi"/>
        </w:rPr>
      </w:pPr>
      <w:r w:rsidRPr="0054211B">
        <w:rPr>
          <w:rFonts w:cstheme="minorHAnsi"/>
        </w:rPr>
        <w:t>5. Klient może odstąpić od umowy, chyba że Sprzedawca/Producent niezwłocznie i bez nadmiernych niedogodności dla Klienta wymieni rzecz wadliwą na wolną od wad albo wadę usunie, przy czym ograniczenie to nie ma zastosowania, jeżeli rzecz była już wymieniona lub naprawiana przez sprzedawcę albo sprzedawca nie uczynił zadość obowiązkowi wymiany rzeczy na wolną od wad lub usunięcia wady – art. 560 k.c.</w:t>
      </w:r>
    </w:p>
    <w:p w:rsidR="0054211B" w:rsidRPr="0054211B" w:rsidRDefault="0054211B" w:rsidP="0054211B">
      <w:pPr>
        <w:jc w:val="both"/>
        <w:rPr>
          <w:rFonts w:cstheme="minorHAnsi"/>
        </w:rPr>
      </w:pPr>
      <w:r w:rsidRPr="0054211B">
        <w:rPr>
          <w:rFonts w:cstheme="minorHAnsi"/>
        </w:rPr>
        <w:t>6. Sprzedawca/Producent zobowiązuje się do rozpatrzenia reklamacji w ciągu 14 dni roboczych od dnia jej zgłoszenia oraz poinformowania Kupującego o wyniku rozparzenia reklamacji. W przypadku uznania reklamacji towar należy odesłać na adres Sprzedawcy/ Producenta lub wskazane przez niego miejsce wraz z poprawnie wypełnionym formularzem reklamacji i dowodem zakupu (najlepiej oryginał lub kopia paragonu lub faktury VAT lub inny niebudzący wątpliwości dowód zakupu).</w:t>
      </w:r>
    </w:p>
    <w:p w:rsidR="0054211B" w:rsidRPr="0054211B" w:rsidRDefault="0054211B" w:rsidP="0054211B">
      <w:pPr>
        <w:jc w:val="both"/>
        <w:rPr>
          <w:rFonts w:cstheme="minorHAnsi"/>
        </w:rPr>
      </w:pPr>
      <w:r w:rsidRPr="0054211B">
        <w:rPr>
          <w:rFonts w:cstheme="minorHAnsi"/>
        </w:rPr>
        <w:t>7. Sprzedawca/Producent jest obowiązany – na swój koszt – wymienić rzecz wadliwą na wolną od wad albo usunąć wadę w rozsądnym czasie bez nadmiernych niedogodności dla Klienta. Przyjmuje się, iż termin ten wynosi do 30 dni.</w:t>
      </w:r>
    </w:p>
    <w:p w:rsidR="0054211B" w:rsidRDefault="0054211B" w:rsidP="0054211B">
      <w:pPr>
        <w:jc w:val="both"/>
        <w:rPr>
          <w:rFonts w:cstheme="minorHAnsi"/>
        </w:rPr>
      </w:pPr>
      <w:r w:rsidRPr="0054211B">
        <w:rPr>
          <w:rFonts w:cstheme="minorHAnsi"/>
        </w:rPr>
        <w:t>8. W przypadku jakichkolwiek wątpliwości związanych z procedurą składania reklamacji Klient może uzyskać wskazówki, dzwoniąc pod numer telefonu 730 246 240 (koszt połączenia według stawki operatora).</w:t>
      </w:r>
    </w:p>
    <w:p w:rsidR="0054211B" w:rsidRDefault="0054211B" w:rsidP="0054211B">
      <w:pPr>
        <w:jc w:val="both"/>
        <w:rPr>
          <w:rFonts w:cstheme="minorHAnsi"/>
        </w:rPr>
      </w:pPr>
    </w:p>
    <w:p w:rsidR="0054211B" w:rsidRDefault="0054211B" w:rsidP="0054211B">
      <w:pPr>
        <w:jc w:val="both"/>
        <w:rPr>
          <w:rFonts w:cstheme="minorHAnsi"/>
        </w:rPr>
      </w:pPr>
    </w:p>
    <w:p w:rsidR="0054211B" w:rsidRPr="0054211B" w:rsidRDefault="0054211B" w:rsidP="0054211B">
      <w:pPr>
        <w:jc w:val="both"/>
        <w:rPr>
          <w:rFonts w:cstheme="minorHAnsi"/>
        </w:rPr>
      </w:pPr>
      <w:r w:rsidRPr="0054211B">
        <w:rPr>
          <w:rFonts w:cstheme="minorHAnsi"/>
        </w:rPr>
        <w:t xml:space="preserve">www.podolog24.pl </w:t>
      </w:r>
      <w:r w:rsidRPr="0054211B">
        <w:rPr>
          <w:rFonts w:ascii="Arial" w:hAnsi="Arial" w:cs="Arial"/>
        </w:rPr>
        <w:t>▲</w:t>
      </w:r>
      <w:r w:rsidRPr="0054211B">
        <w:rPr>
          <w:rFonts w:cstheme="minorHAnsi"/>
        </w:rPr>
        <w:t xml:space="preserve"> zamowienia@podolog24.pl </w:t>
      </w:r>
      <w:r w:rsidRPr="0054211B">
        <w:rPr>
          <w:rFonts w:ascii="Arial" w:hAnsi="Arial" w:cs="Arial"/>
        </w:rPr>
        <w:t>▲</w:t>
      </w:r>
      <w:r w:rsidRPr="0054211B">
        <w:rPr>
          <w:rFonts w:cstheme="minorHAnsi"/>
        </w:rPr>
        <w:t xml:space="preserve"> +48 730 246 240</w:t>
      </w:r>
    </w:p>
    <w:sectPr w:rsidR="0054211B" w:rsidRPr="00542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1B"/>
    <w:rsid w:val="00526CBD"/>
    <w:rsid w:val="0054197D"/>
    <w:rsid w:val="0054211B"/>
    <w:rsid w:val="007403B7"/>
    <w:rsid w:val="00F36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07232-8D9B-436D-A76A-A0561959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1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797</Words>
  <Characters>4785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Ewelina</cp:lastModifiedBy>
  <cp:revision>2</cp:revision>
  <dcterms:created xsi:type="dcterms:W3CDTF">2019-11-27T11:58:00Z</dcterms:created>
  <dcterms:modified xsi:type="dcterms:W3CDTF">2019-11-27T12:33:00Z</dcterms:modified>
</cp:coreProperties>
</file>